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39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3ea"/>
        <w:tblLayout w:type="fixed"/>
      </w:tblPr>
      <w:tblGrid>
        <w:gridCol w:w="1664"/>
        <w:gridCol w:w="691"/>
        <w:gridCol w:w="592"/>
        <w:gridCol w:w="791"/>
        <w:gridCol w:w="633"/>
        <w:gridCol w:w="288"/>
        <w:gridCol w:w="288"/>
        <w:gridCol w:w="173"/>
        <w:gridCol w:w="790"/>
        <w:gridCol w:w="790"/>
        <w:gridCol w:w="698"/>
        <w:gridCol w:w="417"/>
        <w:gridCol w:w="186"/>
        <w:gridCol w:w="921"/>
        <w:gridCol w:w="192"/>
        <w:gridCol w:w="185"/>
        <w:gridCol w:w="275"/>
        <w:gridCol w:w="430"/>
        <w:gridCol w:w="518"/>
        <w:gridCol w:w="519"/>
        <w:gridCol w:w="274"/>
        <w:gridCol w:w="516"/>
        <w:gridCol w:w="692"/>
        <w:gridCol w:w="889"/>
        <w:gridCol w:w="987"/>
      </w:tblGrid>
      <w:tr>
        <w:tblPrEx>
          <w:shd w:val="clear" w:color="auto" w:fill="cad3ea"/>
        </w:tblPrEx>
        <w:trPr>
          <w:trHeight w:val="501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Date:</w:t>
            </w:r>
          </w:p>
        </w:tc>
        <w:tc>
          <w:tcPr>
            <w:tcW w:type="dxa" w:w="299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5863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5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"/>
            <w:tcBorders>
              <w:top w:val="nil"/>
              <w:left w:val="single" w:color="ffffff" w:sz="8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8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8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Time:</w:t>
            </w:r>
          </w:p>
        </w:tc>
        <w:tc>
          <w:tcPr>
            <w:tcW w:type="dxa" w:w="8858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5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8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804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b w:val="0"/>
                <w:bCs w:val="0"/>
                <w:sz w:val="20"/>
                <w:szCs w:val="20"/>
                <w:shd w:val="nil" w:color="auto" w:fill="auto"/>
              </w:rPr>
            </w:pPr>
            <w:r>
              <w:rPr>
                <w:rFonts w:ascii="Helvetica Neue Bold Condensed" w:hAnsi="Helvetica Neue Bold Condensed"/>
                <w:b w:val="0"/>
                <w:bCs w:val="0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ROSSO</w:t>
            </w:r>
            <w:r>
              <w:rPr>
                <w:rFonts w:ascii="Helvetica Neue Bold Condensed" w:hAnsi="Helvetica Neue Bold Condensed"/>
                <w:b w:val="0"/>
                <w:bCs w:val="0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.95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Two Courses (Dessert </w:t>
            </w:r>
            <w:r>
              <w:rPr>
                <w:rFonts w:ascii="Helvetica Neue Bold Condensed" w:hAnsi="Helvetica Neue Bold Condensed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5)</w:t>
            </w:r>
          </w:p>
        </w:tc>
        <w:tc>
          <w:tcPr>
            <w:tcW w:type="dxa" w:w="69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6523"/>
              </w:tabs>
            </w:pPr>
            <w:r>
              <w:rPr>
                <w:rFonts w:ascii="Helvetica Neue Bold Condensed" w:cs="Helvetica Neue Bold Condensed" w:hAnsi="Helvetica Neue Bold Condensed" w:eastAsia="Helvetica Neue Bold Condensed"/>
                <w:b w:val="0"/>
                <w:bCs w:val="0"/>
                <w:sz w:val="20"/>
                <w:szCs w:val="20"/>
                <w:shd w:val="nil" w:color="auto" w:fill="auto"/>
                <w:lang w:val="en-US"/>
              </w:rPr>
              <w:tab/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             </w:t>
            </w:r>
          </w:p>
        </w:tc>
        <w:tc>
          <w:tcPr>
            <w:tcW w:type="dxa" w:w="1483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25"/>
            <w:gridSpan w:val="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23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Name</w:t>
            </w:r>
          </w:p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Prawns</w:t>
            </w:r>
          </w:p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Beef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Burrata</w:t>
            </w:r>
          </w:p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Pat</w:t>
            </w:r>
            <w:r>
              <w:rPr>
                <w:rtl w:val="0"/>
                <w:lang w:val="en-US"/>
              </w:rPr>
              <w:t>é</w:t>
            </w:r>
          </w:p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Tuna</w:t>
            </w:r>
          </w:p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Turkey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Lobster </w:t>
            </w:r>
          </w:p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Lamb</w:t>
            </w:r>
          </w:p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Beef</w:t>
            </w:r>
          </w:p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Parmigiana</w:t>
            </w:r>
          </w:p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Tiramisu</w:t>
            </w:r>
          </w:p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Cheesecake</w:t>
            </w:r>
          </w:p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Zuccotto</w:t>
            </w:r>
          </w:p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Posset</w:t>
            </w:r>
          </w:p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Brownie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Ice Cream</w:t>
            </w:r>
          </w:p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603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3ea"/>
        </w:tblPrEx>
        <w:trPr>
          <w:trHeight w:val="310" w:hRule="atLeast"/>
        </w:trPr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4"/>
                <w:szCs w:val="24"/>
                <w:rtl w:val="0"/>
                <w:lang w:val="en-US"/>
              </w:rPr>
              <w:t>Totals</w:t>
            </w:r>
          </w:p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  <w:r>
        <w:rPr>
          <w:rFonts w:ascii="Helvetica Neue Bold Condensed" w:cs="Helvetica Neue Bold Condensed" w:hAnsi="Helvetica Neue Bold Condensed" w:eastAsia="Helvetica Neue Bold Condensed"/>
          <w:b w:val="0"/>
          <w:bCs w:val="0"/>
        </w:rPr>
        <w:br w:type="textWrapping"/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2014 Narrow">
    <w:charset w:val="00"/>
    <w:family w:val="roman"/>
    <w:pitch w:val="default"/>
  </w:font>
  <w:font w:name="Helvetica Neue Bold Condense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 Narrow" w:cs="Arial Unicode MS" w:hAnsi="DIN 2014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