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0" w:after="0"/>
        <w:rPr>
          <w:rFonts w:ascii="DIN 2014" w:cs="DIN 2014" w:hAnsi="DIN 2014" w:eastAsia="DIN 2014"/>
          <w:b w:val="1"/>
          <w:bCs w:val="1"/>
          <w:outline w:val="0"/>
          <w:color w:val="ae0427"/>
          <w:spacing w:val="0"/>
          <w:sz w:val="40"/>
          <w:szCs w:val="40"/>
          <w14:textFill>
            <w14:solidFill>
              <w14:srgbClr w14:val="AE0428"/>
            </w14:solidFill>
          </w14:textFill>
        </w:rPr>
      </w:pPr>
      <w:r>
        <w:rPr>
          <w:rFonts w:ascii="DIN 2014" w:hAnsi="DIN 2014"/>
          <w:b w:val="1"/>
          <w:bCs w:val="1"/>
          <w:outline w:val="0"/>
          <w:color w:val="ae0427"/>
          <w:spacing w:val="0"/>
          <w:sz w:val="40"/>
          <w:szCs w:val="40"/>
          <w:rtl w:val="0"/>
          <w:lang w:val="en-US"/>
          <w14:textFill>
            <w14:solidFill>
              <w14:srgbClr w14:val="AE0428"/>
            </w14:solidFill>
          </w14:textFill>
        </w:rPr>
        <w:t>51 ITALIAN</w:t>
      </w:r>
    </w:p>
    <w:p>
      <w:pPr>
        <w:pStyle w:val="Heading"/>
        <w:spacing w:before="0" w:after="140"/>
        <w:rPr>
          <w:rFonts w:ascii="DIN 2014" w:cs="DIN 2014" w:hAnsi="DIN 2014" w:eastAsia="DIN 2014"/>
          <w:b w:val="1"/>
          <w:bCs w:val="1"/>
          <w:spacing w:val="0"/>
          <w:sz w:val="40"/>
          <w:szCs w:val="40"/>
        </w:rPr>
        <w:sectPr>
          <w:headerReference w:type="default" r:id="rId4"/>
          <w:footerReference w:type="default" r:id="rId5"/>
          <w:pgSz w:w="11906" w:h="16838" w:orient="portrait"/>
          <w:pgMar w:top="1200" w:right="1700" w:bottom="1080" w:left="1700" w:header="709" w:footer="700"/>
          <w:bidi w:val="0"/>
        </w:sectPr>
      </w:pPr>
      <w:r>
        <w:rPr>
          <w:rFonts w:ascii="DIN 2014" w:hAnsi="DIN 2014"/>
          <w:b w:val="1"/>
          <w:bCs w:val="1"/>
          <w:spacing w:val="0"/>
          <w:sz w:val="40"/>
          <w:szCs w:val="40"/>
          <w:rtl w:val="0"/>
          <w:lang w:val="en-US"/>
        </w:rPr>
        <w:t>a la carte ORDER FORM</w:t>
      </w:r>
      <w:r>
        <w:rPr>
          <w:rFonts w:ascii="DIN 2014" w:cs="DIN 2014" w:hAnsi="DIN 2014" w:eastAsia="DIN 2014"/>
          <w:b w:val="1"/>
          <w:bCs w:val="1"/>
          <w:spacing w:val="0"/>
          <w:sz w:val="40"/>
          <w:szCs w:val="40"/>
        </w:rPr>
      </w:r>
    </w:p>
    <w:p>
      <w:pPr>
        <w:pStyle w:val="Contact Information"/>
        <w:spacing w:line="336" w:lineRule="auto"/>
        <w:jc w:val="left"/>
        <w:rPr>
          <w:rFonts w:ascii="DIN 2014" w:cs="DIN 2014" w:hAnsi="DIN 2014" w:eastAsia="DIN 2014"/>
        </w:rPr>
      </w:pPr>
      <w:r>
        <w:rPr>
          <w:rFonts w:ascii="DIN 2014" w:hAnsi="DIN 2014"/>
          <w:rtl w:val="0"/>
          <w:lang w:val="en-US"/>
        </w:rPr>
        <w:t xml:space="preserve">Name </w:t>
      </w:r>
    </w:p>
    <w:p>
      <w:pPr>
        <w:pStyle w:val="Contact Information"/>
        <w:spacing w:line="336" w:lineRule="auto"/>
        <w:jc w:val="left"/>
        <w:rPr>
          <w:rFonts w:ascii="DIN 2014" w:cs="DIN 2014" w:hAnsi="DIN 2014" w:eastAsia="DIN 2014"/>
        </w:rPr>
      </w:pPr>
      <w:r>
        <w:rPr>
          <w:rFonts w:ascii="DIN 2014" w:hAnsi="DIN 2014"/>
          <w:rtl w:val="0"/>
          <w:lang w:val="en-US"/>
        </w:rPr>
        <w:t>Email</w:t>
      </w:r>
    </w:p>
    <w:p>
      <w:pPr>
        <w:pStyle w:val="Contact Information"/>
        <w:spacing w:line="336" w:lineRule="auto"/>
        <w:jc w:val="left"/>
        <w:rPr>
          <w:rFonts w:ascii="DIN 2014" w:cs="DIN 2014" w:hAnsi="DIN 2014" w:eastAsia="DIN 2014"/>
        </w:rPr>
      </w:pPr>
      <w:r>
        <w:rPr>
          <w:rFonts w:ascii="DIN 2014" w:hAnsi="DIN 2014"/>
          <w:rtl w:val="0"/>
          <w:lang w:val="en-US"/>
        </w:rPr>
        <w:t>Phone</w:t>
      </w:r>
    </w:p>
    <w:p>
      <w:pPr>
        <w:pStyle w:val="Contact Information"/>
        <w:spacing w:line="336" w:lineRule="auto"/>
        <w:jc w:val="left"/>
        <w:rPr>
          <w:rFonts w:ascii="DIN 2014" w:cs="DIN 2014" w:hAnsi="DIN 2014" w:eastAsia="DIN 2014"/>
        </w:rPr>
        <w:sectPr>
          <w:type w:val="continuous"/>
          <w:pgSz w:w="11906" w:h="16838" w:orient="portrait"/>
          <w:pgMar w:top="1200" w:right="1700" w:bottom="1080" w:left="1700" w:header="709" w:footer="700"/>
          <w:cols w:space="425" w:num="2" w:equalWidth="1"/>
          <w:bidi w:val="0"/>
        </w:sectPr>
      </w:pPr>
      <w:r>
        <w:rPr>
          <w:rFonts w:ascii="DIN 2014" w:hAnsi="DIN 2014"/>
          <w:rtl w:val="0"/>
          <w:lang w:val="en-US"/>
        </w:rPr>
        <w:t>Date</w:t>
        <w:tab/>
        <w:t>Time</w:t>
      </w:r>
      <w:r>
        <w:rPr>
          <w:rFonts w:ascii="DIN 2014" w:cs="DIN 2014" w:hAnsi="DIN 2014" w:eastAsia="DIN 2014"/>
        </w:rPr>
      </w:r>
    </w:p>
    <w:p>
      <w:pPr>
        <w:pStyle w:val="Body"/>
        <w:spacing w:line="216" w:lineRule="auto"/>
      </w:pPr>
    </w:p>
    <w:p>
      <w:pPr>
        <w:pStyle w:val="Subheading"/>
        <w:bidi w:val="0"/>
      </w:pPr>
      <w:r>
        <w:rPr>
          <w:rtl w:val="0"/>
        </w:rPr>
        <w:t>STARTERS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/>
          <w:rtl w:val="0"/>
          <w:lang w:val="en-US"/>
        </w:rPr>
        <w:t>Name</w:t>
        <w:tab/>
        <w:tab/>
        <w:tab/>
        <w:tab/>
        <w:t>Starter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Subheading"/>
        <w:bidi w:val="0"/>
      </w:pPr>
      <w:r>
        <w:rPr>
          <w:rtl w:val="0"/>
        </w:rPr>
        <w:t>MAIN COURSE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/>
          <w:rtl w:val="0"/>
          <w:lang w:val="en-US"/>
        </w:rPr>
        <w:t>Name</w:t>
        <w:tab/>
        <w:tab/>
        <w:tab/>
        <w:tab/>
        <w:t>Main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3367995</wp:posOffset>
            </wp:positionH>
            <wp:positionV relativeFrom="page">
              <wp:posOffset>7017205</wp:posOffset>
            </wp:positionV>
            <wp:extent cx="3366561" cy="2880913"/>
            <wp:effectExtent l="0" t="0" r="0" b="0"/>
            <wp:wrapNone/>
            <wp:docPr id="1073741825" name="officeArt object" descr="Image Galle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Gallery" descr="Image Gallery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7212" r="0" b="7212"/>
                    <a:stretch>
                      <a:fillRect/>
                    </a:stretch>
                  </pic:blipFill>
                  <pic:spPr>
                    <a:xfrm>
                      <a:off x="0" y="0"/>
                      <a:ext cx="3366561" cy="28809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8767605</wp:posOffset>
                </wp:positionV>
                <wp:extent cx="5401057" cy="908398"/>
                <wp:effectExtent l="0" t="0" r="0" b="0"/>
                <wp:wrapTopAndBottom distT="152400" distB="152400"/>
                <wp:docPr id="1073741826" name="officeArt object" descr="Trattoria 5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057" cy="9083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jc w:val="left"/>
                              <w:rPr>
                                <w:rFonts w:ascii="DIN 2014" w:cs="DIN 2014" w:hAnsi="DIN 2014" w:eastAsia="DIN 2014"/>
                              </w:rPr>
                            </w:pPr>
                            <w:r>
                              <w:rPr>
                                <w:rFonts w:ascii="DIN 2014" w:hAnsi="DIN 2014"/>
                                <w:rtl w:val="0"/>
                                <w:lang w:val="en-US"/>
                              </w:rPr>
                              <w:t xml:space="preserve">Trattoria 51 </w:t>
                            </w:r>
                          </w:p>
                          <w:p>
                            <w:pPr>
                              <w:pStyle w:val="Contact Information"/>
                              <w:jc w:val="left"/>
                              <w:rPr>
                                <w:rFonts w:ascii="DIN 2014" w:cs="DIN 2014" w:hAnsi="DIN 2014" w:eastAsia="DIN 2014"/>
                              </w:rPr>
                            </w:pPr>
                            <w:r>
                              <w:rPr>
                                <w:rFonts w:ascii="DIN 2014" w:hAnsi="DIN 2014"/>
                                <w:rtl w:val="0"/>
                                <w:lang w:val="en-US"/>
                              </w:rPr>
                              <w:t>25-31 Old Hall Street Liverpool L3 9BS</w:t>
                            </w:r>
                          </w:p>
                          <w:p>
                            <w:pPr>
                              <w:pStyle w:val="Contact Information"/>
                              <w:jc w:val="left"/>
                              <w:rPr>
                                <w:rFonts w:ascii="DIN 2014" w:cs="DIN 2014" w:hAnsi="DIN 2014" w:eastAsia="DIN 2014"/>
                              </w:rPr>
                            </w:pPr>
                            <w:r>
                              <w:rPr>
                                <w:rFonts w:ascii="DIN 2014" w:hAnsi="DIN 2014"/>
                                <w:rtl w:val="0"/>
                                <w:lang w:val="en-US"/>
                              </w:rPr>
                              <w:t xml:space="preserve">0151 236 4739 </w:t>
                            </w:r>
                          </w:p>
                          <w:p>
                            <w:pPr>
                              <w:pStyle w:val="Contact Information"/>
                              <w:jc w:val="left"/>
                            </w:pPr>
                            <w:r>
                              <w:rPr>
                                <w:rStyle w:val="Hyperlink.0"/>
                                <w:rFonts w:ascii="DIN 2014" w:cs="DIN 2014" w:hAnsi="DIN 2014" w:eastAsia="DIN 2014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DIN 2014" w:cs="DIN 2014" w:hAnsi="DIN 2014" w:eastAsia="DIN 2014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instrText xml:space="preserve"> HYPERLINK "http://www.trattoria51.com"</w:instrText>
                            </w:r>
                            <w:r>
                              <w:rPr>
                                <w:rStyle w:val="Hyperlink.0"/>
                                <w:rFonts w:ascii="DIN 2014" w:cs="DIN 2014" w:hAnsi="DIN 2014" w:eastAsia="DIN 2014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DIN 2014" w:hAnsi="DIN 2014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www.trattoria51.com</w:t>
                            </w:r>
                            <w:r>
                              <w:rPr>
                                <w:rFonts w:ascii="DIN 2014" w:cs="DIN 2014" w:hAnsi="DIN 2014" w:eastAsia="DIN 2014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5.0pt;margin-top:690.4pt;width:425.3pt;height:71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jc w:val="left"/>
                        <w:rPr>
                          <w:rFonts w:ascii="DIN 2014" w:cs="DIN 2014" w:hAnsi="DIN 2014" w:eastAsia="DIN 2014"/>
                        </w:rPr>
                      </w:pPr>
                      <w:r>
                        <w:rPr>
                          <w:rFonts w:ascii="DIN 2014" w:hAnsi="DIN 2014"/>
                          <w:rtl w:val="0"/>
                          <w:lang w:val="en-US"/>
                        </w:rPr>
                        <w:t xml:space="preserve">Trattoria 51 </w:t>
                      </w:r>
                    </w:p>
                    <w:p>
                      <w:pPr>
                        <w:pStyle w:val="Contact Information"/>
                        <w:jc w:val="left"/>
                        <w:rPr>
                          <w:rFonts w:ascii="DIN 2014" w:cs="DIN 2014" w:hAnsi="DIN 2014" w:eastAsia="DIN 2014"/>
                        </w:rPr>
                      </w:pPr>
                      <w:r>
                        <w:rPr>
                          <w:rFonts w:ascii="DIN 2014" w:hAnsi="DIN 2014"/>
                          <w:rtl w:val="0"/>
                          <w:lang w:val="en-US"/>
                        </w:rPr>
                        <w:t>25-31 Old Hall Street Liverpool L3 9BS</w:t>
                      </w:r>
                    </w:p>
                    <w:p>
                      <w:pPr>
                        <w:pStyle w:val="Contact Information"/>
                        <w:jc w:val="left"/>
                        <w:rPr>
                          <w:rFonts w:ascii="DIN 2014" w:cs="DIN 2014" w:hAnsi="DIN 2014" w:eastAsia="DIN 2014"/>
                        </w:rPr>
                      </w:pPr>
                      <w:r>
                        <w:rPr>
                          <w:rFonts w:ascii="DIN 2014" w:hAnsi="DIN 2014"/>
                          <w:rtl w:val="0"/>
                          <w:lang w:val="en-US"/>
                        </w:rPr>
                        <w:t xml:space="preserve">0151 236 4739 </w:t>
                      </w:r>
                    </w:p>
                    <w:p>
                      <w:pPr>
                        <w:pStyle w:val="Contact Information"/>
                        <w:jc w:val="left"/>
                      </w:pPr>
                      <w:r>
                        <w:rPr>
                          <w:rStyle w:val="Hyperlink.0"/>
                          <w:rFonts w:ascii="DIN 2014" w:cs="DIN 2014" w:hAnsi="DIN 2014" w:eastAsia="DIN 2014"/>
                          <w:b w:val="1"/>
                          <w:bCs w:val="1"/>
                          <w:sz w:val="28"/>
                          <w:szCs w:val="28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DIN 2014" w:cs="DIN 2014" w:hAnsi="DIN 2014" w:eastAsia="DIN 2014"/>
                          <w:b w:val="1"/>
                          <w:bCs w:val="1"/>
                          <w:sz w:val="28"/>
                          <w:szCs w:val="28"/>
                        </w:rPr>
                        <w:instrText xml:space="preserve"> HYPERLINK "http://www.trattoria51.com"</w:instrText>
                      </w:r>
                      <w:r>
                        <w:rPr>
                          <w:rStyle w:val="Hyperlink.0"/>
                          <w:rFonts w:ascii="DIN 2014" w:cs="DIN 2014" w:hAnsi="DIN 2014" w:eastAsia="DIN 2014"/>
                          <w:b w:val="1"/>
                          <w:bCs w:val="1"/>
                          <w:sz w:val="28"/>
                          <w:szCs w:val="28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DIN 2014" w:hAnsi="DIN 2014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www.trattoria51.com</w:t>
                      </w:r>
                      <w:r>
                        <w:rPr>
                          <w:rFonts w:ascii="DIN 2014" w:cs="DIN 2014" w:hAnsi="DIN 2014" w:eastAsia="DIN 2014"/>
                          <w:b w:val="1"/>
                          <w:bCs w:val="1"/>
                          <w:sz w:val="28"/>
                          <w:szCs w:val="28"/>
                        </w:rPr>
                        <w:fldChar w:fldCharType="end" w:fldLock="0"/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DIN 2014" w:hAnsi="DIN 2014" w:hint="default"/>
          <w:rtl w:val="0"/>
          <w:lang w:val="en-US"/>
        </w:rPr>
        <w:t>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Subheading"/>
        <w:bidi w:val="0"/>
      </w:pPr>
      <w:r>
        <w:rPr>
          <w:rtl w:val="0"/>
        </w:rPr>
        <w:t>DESSERT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/>
          <w:rtl w:val="0"/>
          <w:lang w:val="en-US"/>
        </w:rPr>
        <w:t>Name</w:t>
        <w:tab/>
        <w:tab/>
        <w:tab/>
        <w:tab/>
        <w:t>Dessert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  <w:rPr>
          <w:rFonts w:ascii="DIN 2014" w:cs="DIN 2014" w:hAnsi="DIN 2014" w:eastAsia="DIN 2014"/>
        </w:rPr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p>
      <w:pPr>
        <w:pStyle w:val="Body"/>
        <w:spacing w:line="216" w:lineRule="auto"/>
      </w:pPr>
      <w:r>
        <w:rPr>
          <w:rFonts w:ascii="DIN 2014" w:hAnsi="DIN 2014" w:hint="default"/>
          <w:rtl w:val="0"/>
          <w:lang w:val="en-US"/>
        </w:rPr>
        <w:t>………………………………………</w:t>
        <w:tab/>
        <w:t>………………………………………………………………………………</w:t>
      </w:r>
    </w:p>
    <w:sectPr>
      <w:type w:val="continuous"/>
      <w:pgSz w:w="11906" w:h="16838" w:orient="portrait"/>
      <w:pgMar w:top="1200" w:right="1700" w:bottom="1080" w:left="1700" w:header="709" w:footer="7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nela Text Bold">
    <w:charset w:val="00"/>
    <w:family w:val="roman"/>
    <w:pitch w:val="default"/>
  </w:font>
  <w:font w:name="Canela Text Regular">
    <w:charset w:val="00"/>
    <w:family w:val="roman"/>
    <w:pitch w:val="default"/>
  </w:font>
  <w:font w:name="DIN 2014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180" w:after="40" w:line="240" w:lineRule="auto"/>
      <w:ind w:left="0" w:right="0" w:firstLine="0"/>
      <w:jc w:val="left"/>
      <w:outlineLvl w:val="0"/>
    </w:pPr>
    <w:rPr>
      <w:rFonts w:ascii="Canela Text Bold" w:cs="Arial Unicode MS" w:hAnsi="Canela Text Bold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22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40" w:lineRule="auto"/>
      <w:ind w:left="0" w:right="0" w:firstLine="0"/>
      <w:jc w:val="left"/>
      <w:outlineLvl w:val="9"/>
    </w:pPr>
    <w:rPr>
      <w:rFonts w:ascii="Canela Text Regular" w:cs="Arial Unicode MS" w:hAnsi="Canela T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nela Text Regular" w:cs="Arial Unicode MS" w:hAnsi="Canela T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heading">
    <w:name w:val="Subheading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16" w:lineRule="auto"/>
      <w:ind w:left="0" w:right="0" w:firstLine="0"/>
      <w:jc w:val="left"/>
      <w:outlineLvl w:val="0"/>
    </w:pPr>
    <w:rPr>
      <w:rFonts w:ascii="DIN 2014" w:cs="Arial Unicode MS" w:hAnsi="DIN 2014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ae0427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AE0428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3_Classic_Resume">
  <a:themeElements>
    <a:clrScheme name="23_Classic_Resum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3E74D1"/>
      </a:accent1>
      <a:accent2>
        <a:srgbClr val="33C5B9"/>
      </a:accent2>
      <a:accent3>
        <a:srgbClr val="45B53C"/>
      </a:accent3>
      <a:accent4>
        <a:srgbClr val="FFBD16"/>
      </a:accent4>
      <a:accent5>
        <a:srgbClr val="E22146"/>
      </a:accent5>
      <a:accent6>
        <a:srgbClr val="836BB7"/>
      </a:accent6>
      <a:hlink>
        <a:srgbClr val="0000FF"/>
      </a:hlink>
      <a:folHlink>
        <a:srgbClr val="FF00FF"/>
      </a:folHlink>
    </a:clrScheme>
    <a:fontScheme name="23_Classic_Resume">
      <a:majorFont>
        <a:latin typeface="DIN 2014"/>
        <a:ea typeface="DIN 2014"/>
        <a:cs typeface="DIN 2014"/>
      </a:majorFont>
      <a:minorFont>
        <a:latin typeface="Canela Text Regular"/>
        <a:ea typeface="Canela Text Regular"/>
        <a:cs typeface="Canela Text Regular"/>
      </a:minorFont>
    </a:fontScheme>
    <a:fmtScheme name="23_Classic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11303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Graphik"/>
            <a:ea typeface="Graphik"/>
            <a:cs typeface="Graphik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nela T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